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BE6FF9">
      <w:pPr>
        <w:pStyle w:val="Heading1"/>
        <w:suppressAutoHyphens/>
        <w:ind w:right="424" w:firstLine="567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A451BD">
        <w:rPr>
          <w:b w:val="0"/>
          <w:iCs/>
          <w:sz w:val="20"/>
          <w:szCs w:val="20"/>
        </w:rPr>
        <w:t>5228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DF3855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DF3855">
        <w:rPr>
          <w:b w:val="0"/>
          <w:iCs/>
          <w:sz w:val="20"/>
          <w:szCs w:val="20"/>
        </w:rPr>
        <w:t>2024</w:t>
      </w:r>
    </w:p>
    <w:p w:rsidR="00E20A4B" w:rsidRPr="00E20A4B" w:rsidP="00E20A4B">
      <w:pPr>
        <w:ind w:right="566"/>
        <w:jc w:val="right"/>
        <w:rPr>
          <w:sz w:val="20"/>
          <w:szCs w:val="20"/>
        </w:rPr>
      </w:pPr>
      <w:r w:rsidRPr="00E20A4B">
        <w:rPr>
          <w:sz w:val="20"/>
          <w:szCs w:val="20"/>
        </w:rPr>
        <w:t>УИД</w:t>
      </w:r>
      <w:r w:rsidR="00DF3855">
        <w:rPr>
          <w:sz w:val="20"/>
          <w:szCs w:val="20"/>
        </w:rPr>
        <w:t xml:space="preserve"> </w:t>
      </w:r>
      <w:r w:rsidRPr="00A451BD" w:rsidR="00A451BD">
        <w:rPr>
          <w:sz w:val="20"/>
          <w:szCs w:val="20"/>
        </w:rPr>
        <w:t>86MS0069-01-2024-010705-15</w:t>
      </w:r>
    </w:p>
    <w:p w:rsidR="003B6BC3" w:rsidRPr="003B6BC3" w:rsidP="003B6BC3"/>
    <w:p w:rsidR="0040557C" w:rsidRPr="00BE6FF9" w:rsidP="00BE6FF9">
      <w:pPr>
        <w:pStyle w:val="Heading1"/>
        <w:suppressAutoHyphens/>
        <w:ind w:right="424" w:firstLine="567"/>
        <w:rPr>
          <w:b w:val="0"/>
          <w:sz w:val="28"/>
          <w:szCs w:val="28"/>
        </w:rPr>
      </w:pPr>
      <w:r w:rsidRPr="007A3BD4">
        <w:rPr>
          <w:b w:val="0"/>
          <w:sz w:val="28"/>
          <w:szCs w:val="28"/>
        </w:rPr>
        <w:t xml:space="preserve">ЗАОЧНОЕ </w:t>
      </w:r>
      <w:r w:rsidRPr="00BE6FF9">
        <w:rPr>
          <w:b w:val="0"/>
          <w:sz w:val="28"/>
          <w:szCs w:val="28"/>
        </w:rPr>
        <w:t>РЕШЕНИЕ</w:t>
      </w:r>
    </w:p>
    <w:p w:rsidR="0040557C" w:rsidP="00BE6FF9">
      <w:pPr>
        <w:suppressAutoHyphens/>
        <w:ind w:right="424" w:firstLine="567"/>
        <w:jc w:val="center"/>
        <w:rPr>
          <w:bCs/>
          <w:sz w:val="28"/>
          <w:szCs w:val="28"/>
        </w:rPr>
      </w:pPr>
      <w:r w:rsidRPr="00BE6FF9">
        <w:rPr>
          <w:bCs/>
          <w:sz w:val="28"/>
          <w:szCs w:val="28"/>
        </w:rPr>
        <w:t>ИМЕНЕМ РОССИЙСКОЙ ФЕДЕРАЦИИ</w:t>
      </w:r>
    </w:p>
    <w:p w:rsidR="003B6BC3" w:rsidRPr="00BE6FF9" w:rsidP="00BE6FF9">
      <w:pPr>
        <w:suppressAutoHyphens/>
        <w:ind w:right="424" w:firstLine="567"/>
        <w:jc w:val="center"/>
        <w:rPr>
          <w:sz w:val="28"/>
          <w:szCs w:val="28"/>
        </w:rPr>
      </w:pPr>
    </w:p>
    <w:p w:rsidR="0040557C" w:rsidRPr="00BE6FF9" w:rsidP="00BE6FF9">
      <w:pPr>
        <w:suppressAutoHyphens/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город Сургут   </w:t>
      </w:r>
      <w:r w:rsidRPr="00BE6FF9">
        <w:rPr>
          <w:sz w:val="28"/>
          <w:szCs w:val="28"/>
        </w:rPr>
        <w:t xml:space="preserve">                                            </w:t>
      </w:r>
      <w:r w:rsidRPr="00BE6FF9">
        <w:rPr>
          <w:sz w:val="28"/>
          <w:szCs w:val="28"/>
        </w:rPr>
        <w:t xml:space="preserve">    </w:t>
      </w:r>
      <w:r w:rsidRPr="00BE6FF9" w:rsidR="00EA30B0">
        <w:rPr>
          <w:sz w:val="28"/>
          <w:szCs w:val="28"/>
        </w:rPr>
        <w:t xml:space="preserve">        </w:t>
      </w:r>
      <w:r w:rsidR="006B0128">
        <w:rPr>
          <w:sz w:val="28"/>
          <w:szCs w:val="28"/>
        </w:rPr>
        <w:t xml:space="preserve"> </w:t>
      </w:r>
      <w:r w:rsidR="007B2BAE">
        <w:rPr>
          <w:sz w:val="28"/>
          <w:szCs w:val="28"/>
        </w:rPr>
        <w:t xml:space="preserve"> </w:t>
      </w:r>
      <w:r w:rsidR="00A451BD">
        <w:rPr>
          <w:sz w:val="28"/>
          <w:szCs w:val="28"/>
        </w:rPr>
        <w:t xml:space="preserve">15 октября </w:t>
      </w:r>
      <w:r w:rsidRPr="00BE6FF9" w:rsidR="00BC7977">
        <w:rPr>
          <w:sz w:val="28"/>
          <w:szCs w:val="28"/>
        </w:rPr>
        <w:t>20</w:t>
      </w:r>
      <w:r w:rsidR="00DF3855">
        <w:rPr>
          <w:sz w:val="28"/>
          <w:szCs w:val="28"/>
        </w:rPr>
        <w:t>24</w:t>
      </w:r>
      <w:r w:rsidR="00475C24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>года</w:t>
      </w:r>
    </w:p>
    <w:p w:rsidR="0040557C" w:rsidRPr="00BE6FF9" w:rsidP="00BE6FF9">
      <w:pPr>
        <w:pStyle w:val="BodyTextIndent2"/>
        <w:suppressAutoHyphens/>
        <w:spacing w:after="0" w:line="240" w:lineRule="auto"/>
        <w:ind w:left="0"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Мировой судья судебного участка № </w:t>
      </w:r>
      <w:r w:rsidRPr="00BE6FF9" w:rsidR="00FB51A9">
        <w:rPr>
          <w:sz w:val="28"/>
          <w:szCs w:val="28"/>
        </w:rPr>
        <w:t>14</w:t>
      </w:r>
      <w:r w:rsidRPr="00BE6FF9">
        <w:rPr>
          <w:sz w:val="28"/>
          <w:szCs w:val="28"/>
        </w:rPr>
        <w:t xml:space="preserve"> </w:t>
      </w:r>
      <w:r w:rsidRPr="00BE6FF9" w:rsidR="00BC7977">
        <w:rPr>
          <w:sz w:val="28"/>
          <w:szCs w:val="28"/>
        </w:rPr>
        <w:t xml:space="preserve">Сургутского судебного района </w:t>
      </w:r>
      <w:r w:rsidRPr="00BE6FF9">
        <w:rPr>
          <w:sz w:val="28"/>
          <w:szCs w:val="28"/>
        </w:rPr>
        <w:t xml:space="preserve">города окружного значения Сургута </w:t>
      </w:r>
      <w:r w:rsidRPr="00BE6FF9" w:rsidR="00FB51A9">
        <w:rPr>
          <w:sz w:val="28"/>
          <w:szCs w:val="28"/>
        </w:rPr>
        <w:t>Долгов В.П.</w:t>
      </w:r>
      <w:r w:rsidRPr="00BE6FF9">
        <w:rPr>
          <w:sz w:val="28"/>
          <w:szCs w:val="28"/>
        </w:rPr>
        <w:t>,</w:t>
      </w:r>
      <w:r w:rsidR="00E20A4B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 xml:space="preserve">при секретаре </w:t>
      </w:r>
      <w:r w:rsidR="007B2BAE">
        <w:rPr>
          <w:sz w:val="28"/>
          <w:szCs w:val="28"/>
        </w:rPr>
        <w:t xml:space="preserve">Жамаловой </w:t>
      </w:r>
      <w:r w:rsidRPr="00BE6FF9" w:rsidR="004A3C0A">
        <w:rPr>
          <w:sz w:val="28"/>
          <w:szCs w:val="28"/>
        </w:rPr>
        <w:t>А.</w:t>
      </w:r>
      <w:r w:rsidR="007B2BAE">
        <w:rPr>
          <w:sz w:val="28"/>
          <w:szCs w:val="28"/>
        </w:rPr>
        <w:t>И</w:t>
      </w:r>
      <w:r w:rsidRPr="00BE6FF9" w:rsidR="00FB51A9">
        <w:rPr>
          <w:sz w:val="28"/>
          <w:szCs w:val="28"/>
        </w:rPr>
        <w:t>.</w:t>
      </w:r>
      <w:r w:rsidRPr="00BE6FF9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BE6FF9" w:rsidR="00BC7977">
        <w:rPr>
          <w:sz w:val="28"/>
          <w:szCs w:val="28"/>
        </w:rPr>
        <w:t>Администрации муниципального образования городской округ город Сургут</w:t>
      </w:r>
      <w:r w:rsidRPr="00BE6FF9" w:rsidR="005E223E">
        <w:rPr>
          <w:sz w:val="28"/>
          <w:szCs w:val="28"/>
        </w:rPr>
        <w:t xml:space="preserve"> </w:t>
      </w:r>
      <w:r w:rsidRPr="00BE6FF9" w:rsidR="006D78AA">
        <w:rPr>
          <w:sz w:val="28"/>
          <w:szCs w:val="28"/>
        </w:rPr>
        <w:t xml:space="preserve">к </w:t>
      </w:r>
      <w:r w:rsidR="00A451BD">
        <w:rPr>
          <w:sz w:val="28"/>
          <w:szCs w:val="28"/>
        </w:rPr>
        <w:t>Азиметову</w:t>
      </w:r>
      <w:r w:rsidR="00A451BD">
        <w:rPr>
          <w:sz w:val="28"/>
          <w:szCs w:val="28"/>
        </w:rPr>
        <w:t xml:space="preserve"> Руслану </w:t>
      </w:r>
      <w:r w:rsidR="00A451BD">
        <w:rPr>
          <w:sz w:val="28"/>
          <w:szCs w:val="28"/>
        </w:rPr>
        <w:t>Абдулкафаровичу</w:t>
      </w:r>
      <w:r w:rsidRPr="00BE6FF9" w:rsidR="006D78AA">
        <w:rPr>
          <w:sz w:val="28"/>
          <w:szCs w:val="28"/>
        </w:rPr>
        <w:t xml:space="preserve"> о в</w:t>
      </w:r>
      <w:r w:rsidRPr="00BE6FF9" w:rsidR="00513DD5">
        <w:rPr>
          <w:sz w:val="28"/>
          <w:szCs w:val="28"/>
        </w:rPr>
        <w:t xml:space="preserve">зыскании </w:t>
      </w:r>
      <w:r w:rsidR="007A3BD4">
        <w:rPr>
          <w:sz w:val="28"/>
          <w:szCs w:val="28"/>
        </w:rPr>
        <w:t>неосновательного обогащения и процентов за пользование чужими денежными средствами</w:t>
      </w:r>
      <w:r w:rsidRPr="00BE6FF9">
        <w:rPr>
          <w:sz w:val="28"/>
          <w:szCs w:val="28"/>
        </w:rPr>
        <w:t>,</w:t>
      </w:r>
    </w:p>
    <w:p w:rsidR="0040557C" w:rsidRPr="00BE6FF9" w:rsidP="00BE6FF9">
      <w:pPr>
        <w:pStyle w:val="FR2"/>
        <w:spacing w:before="0"/>
        <w:ind w:right="424" w:firstLine="567"/>
        <w:jc w:val="both"/>
        <w:rPr>
          <w:sz w:val="28"/>
          <w:szCs w:val="28"/>
        </w:rPr>
      </w:pPr>
      <w:r w:rsidRPr="00BE6FF9">
        <w:rPr>
          <w:b w:val="0"/>
          <w:sz w:val="28"/>
          <w:szCs w:val="28"/>
        </w:rPr>
        <w:t>руководствуясь ст.ст.194-199 ГПК РФ, суд</w:t>
      </w:r>
    </w:p>
    <w:p w:rsidR="0092743E" w:rsidP="00BE6FF9">
      <w:pPr>
        <w:suppressAutoHyphens/>
        <w:ind w:right="424" w:firstLine="567"/>
        <w:jc w:val="center"/>
        <w:rPr>
          <w:sz w:val="28"/>
          <w:szCs w:val="28"/>
        </w:rPr>
      </w:pPr>
    </w:p>
    <w:p w:rsidR="0040557C" w:rsidRPr="00BE6FF9" w:rsidP="00BE6FF9">
      <w:pPr>
        <w:suppressAutoHyphens/>
        <w:ind w:right="424" w:firstLine="567"/>
        <w:jc w:val="center"/>
        <w:rPr>
          <w:sz w:val="28"/>
          <w:szCs w:val="28"/>
        </w:rPr>
      </w:pPr>
      <w:r w:rsidRPr="00BE6FF9">
        <w:rPr>
          <w:sz w:val="28"/>
          <w:szCs w:val="28"/>
        </w:rPr>
        <w:t>РЕШИЛ:</w:t>
      </w:r>
    </w:p>
    <w:p w:rsidR="005E223E" w:rsidRPr="00BE6FF9" w:rsidP="00BE6FF9">
      <w:pPr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Исковые требования </w:t>
      </w:r>
      <w:r w:rsidRPr="00BE6FF9" w:rsidR="00513DD5">
        <w:rPr>
          <w:sz w:val="28"/>
          <w:szCs w:val="28"/>
        </w:rPr>
        <w:t xml:space="preserve">Администрации муниципального образования городской округ город Сургут к </w:t>
      </w:r>
      <w:r w:rsidR="00A451BD">
        <w:rPr>
          <w:sz w:val="28"/>
          <w:szCs w:val="28"/>
        </w:rPr>
        <w:t>Азиметову</w:t>
      </w:r>
      <w:r w:rsidR="00A451BD">
        <w:rPr>
          <w:sz w:val="28"/>
          <w:szCs w:val="28"/>
        </w:rPr>
        <w:t xml:space="preserve"> Р.А</w:t>
      </w:r>
      <w:r w:rsidR="00AD63CE">
        <w:rPr>
          <w:sz w:val="28"/>
          <w:szCs w:val="28"/>
        </w:rPr>
        <w:t>.</w:t>
      </w:r>
      <w:r w:rsidRPr="007A3BD4" w:rsidR="007A3BD4">
        <w:rPr>
          <w:sz w:val="28"/>
          <w:szCs w:val="28"/>
        </w:rPr>
        <w:t xml:space="preserve"> о взыскании неосновательного обогащения и процентов за пользование чужими денежными средствами</w:t>
      </w:r>
      <w:r w:rsidRPr="00BE6FF9">
        <w:rPr>
          <w:sz w:val="28"/>
          <w:szCs w:val="28"/>
        </w:rPr>
        <w:t xml:space="preserve"> - удовлетворить.</w:t>
      </w:r>
    </w:p>
    <w:p w:rsidR="00331BCE" w:rsidP="00BE6FF9">
      <w:pPr>
        <w:ind w:right="424" w:firstLine="567"/>
        <w:jc w:val="both"/>
        <w:rPr>
          <w:sz w:val="28"/>
          <w:szCs w:val="28"/>
        </w:rPr>
      </w:pPr>
      <w:r w:rsidRPr="00BE6FF9">
        <w:rPr>
          <w:sz w:val="28"/>
          <w:szCs w:val="28"/>
        </w:rPr>
        <w:t xml:space="preserve">Взыскать с </w:t>
      </w:r>
      <w:r w:rsidRPr="00A451BD" w:rsidR="00A451BD">
        <w:rPr>
          <w:sz w:val="28"/>
          <w:szCs w:val="28"/>
        </w:rPr>
        <w:t>Азиметов</w:t>
      </w:r>
      <w:r w:rsidR="00A451BD">
        <w:rPr>
          <w:sz w:val="28"/>
          <w:szCs w:val="28"/>
        </w:rPr>
        <w:t>а</w:t>
      </w:r>
      <w:r w:rsidRPr="00A451BD" w:rsidR="00A451BD">
        <w:rPr>
          <w:sz w:val="28"/>
          <w:szCs w:val="28"/>
        </w:rPr>
        <w:t xml:space="preserve"> Руслан</w:t>
      </w:r>
      <w:r w:rsidR="00A451BD">
        <w:rPr>
          <w:sz w:val="28"/>
          <w:szCs w:val="28"/>
        </w:rPr>
        <w:t xml:space="preserve">а </w:t>
      </w:r>
      <w:r w:rsidR="00A451BD">
        <w:rPr>
          <w:sz w:val="28"/>
          <w:szCs w:val="28"/>
        </w:rPr>
        <w:t>Абдулкафаровича</w:t>
      </w:r>
      <w:r w:rsidRPr="00A451BD" w:rsidR="00A451BD">
        <w:rPr>
          <w:sz w:val="28"/>
          <w:szCs w:val="28"/>
        </w:rPr>
        <w:t xml:space="preserve"> </w:t>
      </w:r>
      <w:r w:rsidR="00E20A4B">
        <w:rPr>
          <w:sz w:val="28"/>
          <w:szCs w:val="28"/>
        </w:rPr>
        <w:t xml:space="preserve">(паспорт </w:t>
      </w:r>
      <w:r w:rsidR="00410A38">
        <w:rPr>
          <w:color w:val="000099"/>
          <w:sz w:val="28"/>
          <w:szCs w:val="28"/>
        </w:rPr>
        <w:t>&lt;&lt;***&gt;&gt;</w:t>
      </w:r>
      <w:r w:rsidR="00E20A4B">
        <w:rPr>
          <w:sz w:val="28"/>
          <w:szCs w:val="28"/>
        </w:rPr>
        <w:t>)</w:t>
      </w:r>
      <w:r w:rsidRPr="00473096" w:rsidR="00473096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 xml:space="preserve">в пользу </w:t>
      </w:r>
      <w:r w:rsidRPr="00BE6FF9" w:rsidR="00513DD5">
        <w:rPr>
          <w:sz w:val="28"/>
          <w:szCs w:val="28"/>
        </w:rPr>
        <w:t xml:space="preserve">Администрации муниципального образования городской округ город Сургут </w:t>
      </w:r>
      <w:r w:rsidR="00E20A4B">
        <w:rPr>
          <w:sz w:val="28"/>
          <w:szCs w:val="28"/>
        </w:rPr>
        <w:t xml:space="preserve">(ИНН </w:t>
      </w:r>
      <w:r w:rsidR="00410A38">
        <w:rPr>
          <w:color w:val="000099"/>
          <w:sz w:val="28"/>
          <w:szCs w:val="28"/>
        </w:rPr>
        <w:t>&lt;&lt;***&gt;&gt;</w:t>
      </w:r>
      <w:r w:rsidR="00E20A4B">
        <w:rPr>
          <w:sz w:val="28"/>
          <w:szCs w:val="28"/>
        </w:rPr>
        <w:t xml:space="preserve">) </w:t>
      </w:r>
      <w:r w:rsidRPr="00BE6FF9" w:rsidR="00513DD5">
        <w:rPr>
          <w:sz w:val="28"/>
          <w:szCs w:val="28"/>
        </w:rPr>
        <w:t>сумму</w:t>
      </w:r>
      <w:r w:rsidR="00A03B34">
        <w:rPr>
          <w:sz w:val="28"/>
          <w:szCs w:val="28"/>
        </w:rPr>
        <w:t xml:space="preserve"> неосновательного обогащения за пользование земельным участком</w:t>
      </w:r>
      <w:r w:rsidR="00611D6B">
        <w:rPr>
          <w:sz w:val="28"/>
          <w:szCs w:val="28"/>
        </w:rPr>
        <w:t xml:space="preserve">, расположенным по адресу по адресу ХМАО-Югра г.Сургут </w:t>
      </w:r>
      <w:r w:rsidR="00410A38">
        <w:rPr>
          <w:color w:val="000099"/>
          <w:sz w:val="28"/>
          <w:szCs w:val="28"/>
        </w:rPr>
        <w:t>&lt;&lt;***&gt;&gt;</w:t>
      </w:r>
      <w:r w:rsidR="00A451BD">
        <w:rPr>
          <w:sz w:val="28"/>
          <w:szCs w:val="28"/>
        </w:rPr>
        <w:t>,</w:t>
      </w:r>
      <w:r w:rsidR="00A03B34">
        <w:rPr>
          <w:sz w:val="28"/>
          <w:szCs w:val="28"/>
        </w:rPr>
        <w:t xml:space="preserve"> в период с </w:t>
      </w:r>
      <w:r w:rsidR="00A451BD">
        <w:rPr>
          <w:sz w:val="28"/>
          <w:szCs w:val="28"/>
        </w:rPr>
        <w:t>01</w:t>
      </w:r>
      <w:r w:rsidR="00A03B34">
        <w:rPr>
          <w:sz w:val="28"/>
          <w:szCs w:val="28"/>
        </w:rPr>
        <w:t>.</w:t>
      </w:r>
      <w:r w:rsidR="00A451BD">
        <w:rPr>
          <w:sz w:val="28"/>
          <w:szCs w:val="28"/>
        </w:rPr>
        <w:t>1</w:t>
      </w:r>
      <w:r w:rsidR="009C0071">
        <w:rPr>
          <w:sz w:val="28"/>
          <w:szCs w:val="28"/>
        </w:rPr>
        <w:t>0</w:t>
      </w:r>
      <w:r w:rsidR="00A03B34">
        <w:rPr>
          <w:sz w:val="28"/>
          <w:szCs w:val="28"/>
        </w:rPr>
        <w:t>.20</w:t>
      </w:r>
      <w:r w:rsidR="00A451BD">
        <w:rPr>
          <w:sz w:val="28"/>
          <w:szCs w:val="28"/>
        </w:rPr>
        <w:t>14</w:t>
      </w:r>
      <w:r w:rsidR="00A03B34">
        <w:rPr>
          <w:sz w:val="28"/>
          <w:szCs w:val="28"/>
        </w:rPr>
        <w:t xml:space="preserve">г. по </w:t>
      </w:r>
      <w:r w:rsidR="00A451BD">
        <w:rPr>
          <w:sz w:val="28"/>
          <w:szCs w:val="28"/>
        </w:rPr>
        <w:t>31</w:t>
      </w:r>
      <w:r w:rsidR="00A03B34">
        <w:rPr>
          <w:sz w:val="28"/>
          <w:szCs w:val="28"/>
        </w:rPr>
        <w:t>.</w:t>
      </w:r>
      <w:r w:rsidR="00A451BD">
        <w:rPr>
          <w:sz w:val="28"/>
          <w:szCs w:val="28"/>
        </w:rPr>
        <w:t>05</w:t>
      </w:r>
      <w:r w:rsidR="00A03B34">
        <w:rPr>
          <w:sz w:val="28"/>
          <w:szCs w:val="28"/>
        </w:rPr>
        <w:t>.20</w:t>
      </w:r>
      <w:r w:rsidR="00E20A4B">
        <w:rPr>
          <w:sz w:val="28"/>
          <w:szCs w:val="28"/>
        </w:rPr>
        <w:t>2</w:t>
      </w:r>
      <w:r w:rsidR="00A451BD">
        <w:rPr>
          <w:sz w:val="28"/>
          <w:szCs w:val="28"/>
        </w:rPr>
        <w:t>4</w:t>
      </w:r>
      <w:r w:rsidR="00A03B34">
        <w:rPr>
          <w:sz w:val="28"/>
          <w:szCs w:val="28"/>
        </w:rPr>
        <w:t>г.</w:t>
      </w:r>
      <w:r w:rsidRPr="00BE6FF9" w:rsidR="00C615ED">
        <w:rPr>
          <w:sz w:val="28"/>
          <w:szCs w:val="28"/>
        </w:rPr>
        <w:t xml:space="preserve"> в размере </w:t>
      </w:r>
      <w:r w:rsidR="00A451BD">
        <w:rPr>
          <w:sz w:val="28"/>
          <w:szCs w:val="28"/>
        </w:rPr>
        <w:t xml:space="preserve">9 528 (девяти тысяч пятисот двадцати восьми) </w:t>
      </w:r>
      <w:r w:rsidR="00473096">
        <w:rPr>
          <w:sz w:val="28"/>
          <w:szCs w:val="28"/>
        </w:rPr>
        <w:t>рубл</w:t>
      </w:r>
      <w:r w:rsidR="00A451BD">
        <w:rPr>
          <w:sz w:val="28"/>
          <w:szCs w:val="28"/>
        </w:rPr>
        <w:t>ей</w:t>
      </w:r>
      <w:r w:rsidR="00611D6B">
        <w:rPr>
          <w:sz w:val="28"/>
          <w:szCs w:val="28"/>
        </w:rPr>
        <w:t xml:space="preserve"> 2</w:t>
      </w:r>
      <w:r w:rsidR="00A451BD">
        <w:rPr>
          <w:sz w:val="28"/>
          <w:szCs w:val="28"/>
        </w:rPr>
        <w:t>7</w:t>
      </w:r>
      <w:r w:rsidR="00611D6B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D62526" w:rsidP="00BE6FF9">
      <w:pPr>
        <w:ind w:right="424" w:firstLine="567"/>
        <w:jc w:val="both"/>
        <w:rPr>
          <w:sz w:val="28"/>
          <w:szCs w:val="28"/>
        </w:rPr>
      </w:pPr>
      <w:r w:rsidRPr="00594085">
        <w:rPr>
          <w:sz w:val="28"/>
          <w:szCs w:val="28"/>
        </w:rPr>
        <w:t xml:space="preserve">Взыскивать с </w:t>
      </w:r>
      <w:r w:rsidRPr="00A451BD" w:rsidR="00A451BD">
        <w:rPr>
          <w:sz w:val="28"/>
          <w:szCs w:val="28"/>
        </w:rPr>
        <w:t>Азиметова</w:t>
      </w:r>
      <w:r w:rsidRPr="00A451BD" w:rsidR="00A451BD">
        <w:rPr>
          <w:sz w:val="28"/>
          <w:szCs w:val="28"/>
        </w:rPr>
        <w:t xml:space="preserve"> Руслана </w:t>
      </w:r>
      <w:r w:rsidRPr="00A451BD" w:rsidR="00A451BD">
        <w:rPr>
          <w:sz w:val="28"/>
          <w:szCs w:val="28"/>
        </w:rPr>
        <w:t>Абдулкафаровича</w:t>
      </w:r>
      <w:r w:rsidRPr="00A451BD" w:rsidR="00A451BD">
        <w:rPr>
          <w:sz w:val="28"/>
          <w:szCs w:val="28"/>
        </w:rPr>
        <w:t xml:space="preserve"> (паспорт </w:t>
      </w:r>
      <w:r w:rsidR="00410A38">
        <w:rPr>
          <w:color w:val="000099"/>
          <w:sz w:val="28"/>
          <w:szCs w:val="28"/>
        </w:rPr>
        <w:t>&lt;&lt;***&gt;&gt;</w:t>
      </w:r>
      <w:r w:rsidRPr="00A451BD" w:rsidR="00A451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085">
        <w:rPr>
          <w:sz w:val="28"/>
          <w:szCs w:val="28"/>
        </w:rPr>
        <w:t xml:space="preserve">в пользу Администрации муниципального образования городской округ город Сургут (ИНН </w:t>
      </w:r>
      <w:r w:rsidR="00410A38">
        <w:rPr>
          <w:color w:val="000099"/>
          <w:sz w:val="28"/>
          <w:szCs w:val="28"/>
        </w:rPr>
        <w:t>&lt;&lt;***&gt;&gt;</w:t>
      </w:r>
      <w:r w:rsidRPr="005940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94085">
        <w:rPr>
          <w:sz w:val="28"/>
          <w:szCs w:val="28"/>
        </w:rPr>
        <w:t>проценты за пользование чужими денежными средствами исходя из ключевой ставкой Банка Росс</w:t>
      </w:r>
      <w:r w:rsidR="00A451BD">
        <w:rPr>
          <w:sz w:val="28"/>
          <w:szCs w:val="28"/>
        </w:rPr>
        <w:t xml:space="preserve">ии от остатка долга, начиная с </w:t>
      </w:r>
      <w:r w:rsidR="00611D6B">
        <w:rPr>
          <w:sz w:val="28"/>
          <w:szCs w:val="28"/>
        </w:rPr>
        <w:t xml:space="preserve">1 июня </w:t>
      </w:r>
      <w:r w:rsidRPr="0059408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C0071">
        <w:rPr>
          <w:sz w:val="28"/>
          <w:szCs w:val="28"/>
        </w:rPr>
        <w:t>4</w:t>
      </w:r>
      <w:r w:rsidRPr="00594085">
        <w:rPr>
          <w:sz w:val="28"/>
          <w:szCs w:val="28"/>
        </w:rPr>
        <w:t xml:space="preserve"> года по день фактического исполнения обязательства по внесению суммы неосновательного обогащения за пользование земельным участком в размере </w:t>
      </w:r>
      <w:r w:rsidR="00A451BD">
        <w:rPr>
          <w:sz w:val="28"/>
          <w:szCs w:val="28"/>
        </w:rPr>
        <w:t xml:space="preserve">9 528 </w:t>
      </w:r>
      <w:r w:rsidRPr="00594085">
        <w:rPr>
          <w:sz w:val="28"/>
          <w:szCs w:val="28"/>
        </w:rPr>
        <w:t>рубл</w:t>
      </w:r>
      <w:r w:rsidR="00A451BD">
        <w:rPr>
          <w:sz w:val="28"/>
          <w:szCs w:val="28"/>
        </w:rPr>
        <w:t xml:space="preserve">ей </w:t>
      </w:r>
      <w:r w:rsidR="00611D6B">
        <w:rPr>
          <w:sz w:val="28"/>
          <w:szCs w:val="28"/>
        </w:rPr>
        <w:t>2</w:t>
      </w:r>
      <w:r w:rsidR="00A451BD">
        <w:rPr>
          <w:sz w:val="28"/>
          <w:szCs w:val="28"/>
        </w:rPr>
        <w:t>7</w:t>
      </w:r>
      <w:r w:rsidR="00611D6B">
        <w:rPr>
          <w:sz w:val="28"/>
          <w:szCs w:val="28"/>
        </w:rPr>
        <w:t xml:space="preserve"> копеек</w:t>
      </w:r>
      <w:r w:rsidRPr="00594085">
        <w:rPr>
          <w:sz w:val="28"/>
          <w:szCs w:val="28"/>
        </w:rPr>
        <w:t>.</w:t>
      </w:r>
    </w:p>
    <w:p w:rsidR="0092743E" w:rsidP="0092743E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  <w:r w:rsidRPr="0092743E">
        <w:rPr>
          <w:sz w:val="28"/>
          <w:szCs w:val="28"/>
        </w:rPr>
        <w:t xml:space="preserve">Взыскать с </w:t>
      </w:r>
      <w:r w:rsidRPr="00A451BD" w:rsidR="00A451BD">
        <w:rPr>
          <w:sz w:val="28"/>
          <w:szCs w:val="28"/>
        </w:rPr>
        <w:t>Азиметова</w:t>
      </w:r>
      <w:r w:rsidRPr="00A451BD" w:rsidR="00A451BD">
        <w:rPr>
          <w:sz w:val="28"/>
          <w:szCs w:val="28"/>
        </w:rPr>
        <w:t xml:space="preserve"> Руслана </w:t>
      </w:r>
      <w:r w:rsidRPr="00A451BD" w:rsidR="00A451BD">
        <w:rPr>
          <w:sz w:val="28"/>
          <w:szCs w:val="28"/>
        </w:rPr>
        <w:t>Абдулкафаровича</w:t>
      </w:r>
      <w:r w:rsidRPr="00A451BD" w:rsidR="00A451BD">
        <w:rPr>
          <w:sz w:val="28"/>
          <w:szCs w:val="28"/>
        </w:rPr>
        <w:t xml:space="preserve"> (паспорт </w:t>
      </w:r>
      <w:r w:rsidR="00410A38">
        <w:rPr>
          <w:color w:val="000099"/>
          <w:sz w:val="28"/>
          <w:szCs w:val="28"/>
        </w:rPr>
        <w:t>&lt;&lt;***&gt;&gt;</w:t>
      </w:r>
      <w:r w:rsidRPr="00A451BD" w:rsidR="00A451BD">
        <w:rPr>
          <w:sz w:val="28"/>
          <w:szCs w:val="28"/>
        </w:rPr>
        <w:t>)</w:t>
      </w:r>
      <w:r w:rsidR="00594085">
        <w:rPr>
          <w:sz w:val="28"/>
          <w:szCs w:val="28"/>
        </w:rPr>
        <w:t xml:space="preserve"> </w:t>
      </w:r>
      <w:r w:rsidRPr="0092743E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3A4326">
        <w:rPr>
          <w:sz w:val="28"/>
          <w:szCs w:val="28"/>
        </w:rPr>
        <w:t>400</w:t>
      </w:r>
      <w:r w:rsidR="009C0071">
        <w:rPr>
          <w:sz w:val="28"/>
          <w:szCs w:val="28"/>
        </w:rPr>
        <w:t xml:space="preserve"> </w:t>
      </w:r>
      <w:r w:rsidRPr="0092743E">
        <w:rPr>
          <w:sz w:val="28"/>
          <w:szCs w:val="28"/>
        </w:rPr>
        <w:t>рублей.</w:t>
      </w:r>
    </w:p>
    <w:p w:rsidR="00C11B14" w:rsidRPr="00C11B14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Заявление ответчик</w:t>
      </w:r>
      <w:r w:rsidR="0092743E">
        <w:rPr>
          <w:sz w:val="28"/>
          <w:szCs w:val="28"/>
        </w:rPr>
        <w:t>а</w:t>
      </w:r>
      <w:r w:rsidRPr="00C11B14">
        <w:rPr>
          <w:sz w:val="28"/>
          <w:szCs w:val="28"/>
        </w:rPr>
        <w:t>м</w:t>
      </w:r>
      <w:r w:rsidR="0092743E">
        <w:rPr>
          <w:sz w:val="28"/>
          <w:szCs w:val="28"/>
        </w:rPr>
        <w:t>и</w:t>
      </w:r>
      <w:r w:rsidRPr="00C11B14">
        <w:rPr>
          <w:sz w:val="28"/>
          <w:szCs w:val="28"/>
        </w:rPr>
        <w:t xml:space="preserve">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</w:t>
      </w:r>
      <w:r w:rsidR="0092743E">
        <w:rPr>
          <w:sz w:val="28"/>
          <w:szCs w:val="28"/>
        </w:rPr>
        <w:t>и</w:t>
      </w:r>
      <w:r w:rsidRPr="00C11B14">
        <w:rPr>
          <w:sz w:val="28"/>
          <w:szCs w:val="28"/>
        </w:rPr>
        <w:t xml:space="preserve">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C11B14" w:rsidRPr="00C11B14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72BA" w:rsidRPr="00BE6FF9" w:rsidP="00C11B14">
      <w:pPr>
        <w:suppressAutoHyphens/>
        <w:ind w:right="424" w:firstLine="567"/>
        <w:jc w:val="both"/>
        <w:rPr>
          <w:sz w:val="28"/>
          <w:szCs w:val="28"/>
        </w:rPr>
      </w:pPr>
      <w:r w:rsidRPr="00C11B14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DF3855">
        <w:rPr>
          <w:sz w:val="28"/>
          <w:szCs w:val="28"/>
        </w:rPr>
        <w:t>4</w:t>
      </w:r>
      <w:r w:rsidRPr="00C11B14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40557C" w:rsidRPr="00BE6FF9" w:rsidP="00BE6FF9">
      <w:pPr>
        <w:suppressAutoHyphens/>
        <w:ind w:right="424" w:firstLine="567"/>
        <w:jc w:val="both"/>
        <w:rPr>
          <w:bCs/>
          <w:sz w:val="28"/>
          <w:szCs w:val="28"/>
        </w:rPr>
      </w:pPr>
      <w:r w:rsidRPr="00BE6FF9">
        <w:rPr>
          <w:sz w:val="28"/>
          <w:szCs w:val="28"/>
        </w:rPr>
        <w:t xml:space="preserve"> </w:t>
      </w:r>
      <w:r w:rsidRPr="00BE6FF9">
        <w:rPr>
          <w:sz w:val="28"/>
          <w:szCs w:val="28"/>
        </w:rPr>
        <w:tab/>
      </w:r>
      <w:r w:rsidRPr="00BE6FF9">
        <w:rPr>
          <w:bCs/>
          <w:sz w:val="28"/>
          <w:szCs w:val="28"/>
        </w:rPr>
        <w:t xml:space="preserve"> </w:t>
      </w:r>
    </w:p>
    <w:p w:rsidR="00E252A6" w:rsidRPr="00BE6FF9" w:rsidP="00BE6FF9">
      <w:pPr>
        <w:pStyle w:val="BodyText"/>
        <w:suppressAutoHyphens/>
        <w:ind w:right="424" w:firstLine="567"/>
        <w:rPr>
          <w:sz w:val="28"/>
          <w:szCs w:val="28"/>
        </w:rPr>
      </w:pPr>
      <w:r w:rsidRPr="00BE6FF9">
        <w:rPr>
          <w:sz w:val="28"/>
          <w:szCs w:val="28"/>
        </w:rPr>
        <w:t xml:space="preserve">Мировой судья </w:t>
      </w:r>
      <w:r w:rsidRPr="00BE6FF9">
        <w:rPr>
          <w:sz w:val="28"/>
          <w:szCs w:val="28"/>
        </w:rPr>
        <w:tab/>
      </w:r>
      <w:r w:rsidRPr="00BE6FF9">
        <w:rPr>
          <w:sz w:val="28"/>
          <w:szCs w:val="28"/>
        </w:rPr>
        <w:tab/>
        <w:t xml:space="preserve">                                                    Долгов В.П. </w:t>
      </w:r>
    </w:p>
    <w:p w:rsidR="004F66D8" w:rsidP="00BE6FF9">
      <w:pPr>
        <w:pStyle w:val="BodyText"/>
        <w:suppressAutoHyphens/>
        <w:ind w:right="424" w:firstLine="567"/>
      </w:pPr>
    </w:p>
    <w:p w:rsidR="00410A38" w:rsidP="00BE6FF9">
      <w:pPr>
        <w:pStyle w:val="BodyText"/>
        <w:suppressAutoHyphens/>
        <w:ind w:right="424" w:firstLine="567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54C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AD9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7F1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5DF2"/>
    <w:rsid w:val="000E6DE9"/>
    <w:rsid w:val="000E72BF"/>
    <w:rsid w:val="000E7760"/>
    <w:rsid w:val="000F054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897"/>
    <w:rsid w:val="000F7B73"/>
    <w:rsid w:val="001000A0"/>
    <w:rsid w:val="00100355"/>
    <w:rsid w:val="0010053D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4B0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04C8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7B4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BCE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326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BC3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A38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17FED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096"/>
    <w:rsid w:val="00473281"/>
    <w:rsid w:val="00473CF8"/>
    <w:rsid w:val="004755CF"/>
    <w:rsid w:val="00475C24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3C0A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45E2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6D8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3DD5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3F6D"/>
    <w:rsid w:val="0059408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D6B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1C8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7C70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128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BD4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BAE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1B97"/>
    <w:rsid w:val="007F26A9"/>
    <w:rsid w:val="007F276D"/>
    <w:rsid w:val="007F2A80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74E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43E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24C3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0071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3B34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1BD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A8A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3F4B"/>
    <w:rsid w:val="00AD448C"/>
    <w:rsid w:val="00AD59A4"/>
    <w:rsid w:val="00AD5AAB"/>
    <w:rsid w:val="00AD636B"/>
    <w:rsid w:val="00AD63CE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77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C797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FF9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1B14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E00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472BA"/>
    <w:rsid w:val="00C500A8"/>
    <w:rsid w:val="00C50CF0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5ED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526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978D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3855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0A4B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0B0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0F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E21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1FB7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7CC3B5-26A6-4F9D-AF1A-4A217E2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66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D96D-51B0-4762-99DD-EFB749D7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